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21E" w:rsidRPr="00DA0DB3" w:rsidRDefault="004865FE">
      <w:pPr>
        <w:rPr>
          <w:b/>
          <w:sz w:val="28"/>
          <w:szCs w:val="28"/>
        </w:rPr>
      </w:pPr>
      <w:r w:rsidRPr="00DA0DB3">
        <w:rPr>
          <w:b/>
          <w:sz w:val="28"/>
          <w:szCs w:val="28"/>
        </w:rPr>
        <w:t xml:space="preserve">PETEK, 27. 10., POUK NA DALJAVO </w:t>
      </w:r>
    </w:p>
    <w:p w:rsidR="004865FE" w:rsidRDefault="004865F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5"/>
        <w:gridCol w:w="2311"/>
        <w:gridCol w:w="2101"/>
        <w:gridCol w:w="3125"/>
      </w:tblGrid>
      <w:tr w:rsidR="00DA0DB3" w:rsidTr="000E5C79">
        <w:trPr>
          <w:trHeight w:val="492"/>
        </w:trPr>
        <w:tc>
          <w:tcPr>
            <w:tcW w:w="1525" w:type="dxa"/>
          </w:tcPr>
          <w:p w:rsidR="00DA0DB3" w:rsidRDefault="00DA0DB3" w:rsidP="004865FE">
            <w:r>
              <w:t>1. A</w:t>
            </w:r>
          </w:p>
        </w:tc>
        <w:tc>
          <w:tcPr>
            <w:tcW w:w="2311" w:type="dxa"/>
          </w:tcPr>
          <w:p w:rsidR="00DA0DB3" w:rsidRDefault="00794958" w:rsidP="00794958">
            <w:r>
              <w:t xml:space="preserve">OGLED  ICJT </w:t>
            </w:r>
          </w:p>
          <w:p w:rsidR="00794958" w:rsidRDefault="00794958" w:rsidP="00794958">
            <w:r>
              <w:t>(</w:t>
            </w:r>
            <w:proofErr w:type="spellStart"/>
            <w:r>
              <w:t>ReaktorskI</w:t>
            </w:r>
            <w:proofErr w:type="spellEnd"/>
            <w:r>
              <w:t xml:space="preserve"> center Podgorica)</w:t>
            </w:r>
          </w:p>
        </w:tc>
        <w:tc>
          <w:tcPr>
            <w:tcW w:w="2101" w:type="dxa"/>
          </w:tcPr>
          <w:p w:rsidR="00DA0DB3" w:rsidRDefault="00794958">
            <w:r>
              <w:t>9.00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  <w:p w:rsidR="00DA0DB3" w:rsidRDefault="00DA0DB3"/>
        </w:tc>
        <w:tc>
          <w:tcPr>
            <w:tcW w:w="3125" w:type="dxa"/>
          </w:tcPr>
          <w:p w:rsidR="00DA0DB3" w:rsidRDefault="00794958">
            <w:r>
              <w:t>NINA KUNSTELJ</w:t>
            </w:r>
          </w:p>
          <w:p w:rsidR="00794958" w:rsidRDefault="00794958">
            <w:r>
              <w:t xml:space="preserve">NATAŠA OSOJNIK </w:t>
            </w:r>
          </w:p>
        </w:tc>
      </w:tr>
      <w:tr w:rsidR="003F32EF" w:rsidTr="000E5C79">
        <w:trPr>
          <w:trHeight w:val="444"/>
        </w:trPr>
        <w:tc>
          <w:tcPr>
            <w:tcW w:w="1525" w:type="dxa"/>
            <w:vMerge w:val="restart"/>
          </w:tcPr>
          <w:p w:rsidR="003F32EF" w:rsidRDefault="003F32EF" w:rsidP="004865FE">
            <w:r>
              <w:t>1. B</w:t>
            </w:r>
          </w:p>
        </w:tc>
        <w:tc>
          <w:tcPr>
            <w:tcW w:w="2311" w:type="dxa"/>
          </w:tcPr>
          <w:p w:rsidR="003F32EF" w:rsidRDefault="003F32EF"/>
          <w:p w:rsidR="003F32EF" w:rsidRDefault="003F32EF">
            <w:r>
              <w:t>ZGO</w:t>
            </w:r>
          </w:p>
        </w:tc>
        <w:tc>
          <w:tcPr>
            <w:tcW w:w="2101" w:type="dxa"/>
          </w:tcPr>
          <w:p w:rsidR="003F32EF" w:rsidRDefault="003F32EF"/>
          <w:p w:rsidR="003F32EF" w:rsidRDefault="003F32EF">
            <w:r>
              <w:t>8.00</w:t>
            </w:r>
            <w:r>
              <w:rPr>
                <w:rFonts w:cstheme="minorHAnsi"/>
              </w:rPr>
              <w:t>−10.00</w:t>
            </w:r>
          </w:p>
        </w:tc>
        <w:tc>
          <w:tcPr>
            <w:tcW w:w="3125" w:type="dxa"/>
          </w:tcPr>
          <w:p w:rsidR="003F32EF" w:rsidRDefault="003F32EF"/>
          <w:p w:rsidR="003F32EF" w:rsidRDefault="003F32EF">
            <w:r>
              <w:t xml:space="preserve">TANJA ŠTUHEC </w:t>
            </w:r>
          </w:p>
        </w:tc>
      </w:tr>
      <w:tr w:rsidR="003F32EF" w:rsidTr="000E5C79">
        <w:trPr>
          <w:trHeight w:val="360"/>
        </w:trPr>
        <w:tc>
          <w:tcPr>
            <w:tcW w:w="1525" w:type="dxa"/>
            <w:vMerge/>
          </w:tcPr>
          <w:p w:rsidR="003F32EF" w:rsidRDefault="003F32EF" w:rsidP="004865FE"/>
        </w:tc>
        <w:tc>
          <w:tcPr>
            <w:tcW w:w="2311" w:type="dxa"/>
          </w:tcPr>
          <w:p w:rsidR="003F32EF" w:rsidRDefault="003F32EF" w:rsidP="003F32EF">
            <w:r>
              <w:t>BIO</w:t>
            </w:r>
          </w:p>
        </w:tc>
        <w:tc>
          <w:tcPr>
            <w:tcW w:w="2101" w:type="dxa"/>
          </w:tcPr>
          <w:p w:rsidR="003F32EF" w:rsidRDefault="003F32EF" w:rsidP="003F32EF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3F32EF" w:rsidRDefault="003F32EF">
            <w:r>
              <w:t xml:space="preserve">IDA TARMAN ŠMIT </w:t>
            </w:r>
          </w:p>
        </w:tc>
      </w:tr>
      <w:tr w:rsidR="003F32EF" w:rsidTr="000E5C79">
        <w:trPr>
          <w:trHeight w:val="372"/>
        </w:trPr>
        <w:tc>
          <w:tcPr>
            <w:tcW w:w="1525" w:type="dxa"/>
            <w:vMerge w:val="restart"/>
          </w:tcPr>
          <w:p w:rsidR="003F32EF" w:rsidRDefault="003F32EF" w:rsidP="004865FE">
            <w:r>
              <w:t>1. C</w:t>
            </w:r>
          </w:p>
        </w:tc>
        <w:tc>
          <w:tcPr>
            <w:tcW w:w="2311" w:type="dxa"/>
          </w:tcPr>
          <w:p w:rsidR="003F32EF" w:rsidRDefault="00F26DC4">
            <w:r>
              <w:t>BIO</w:t>
            </w:r>
          </w:p>
          <w:p w:rsidR="003F32EF" w:rsidRDefault="003F32EF"/>
        </w:tc>
        <w:tc>
          <w:tcPr>
            <w:tcW w:w="2101" w:type="dxa"/>
          </w:tcPr>
          <w:p w:rsidR="003F32EF" w:rsidRDefault="003F32EF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  <w:p w:rsidR="003F32EF" w:rsidRDefault="003F32EF"/>
        </w:tc>
        <w:tc>
          <w:tcPr>
            <w:tcW w:w="3125" w:type="dxa"/>
          </w:tcPr>
          <w:p w:rsidR="003F32EF" w:rsidRDefault="00F26DC4">
            <w:r>
              <w:t>IDA TARMAN ŠMIT</w:t>
            </w:r>
          </w:p>
        </w:tc>
      </w:tr>
      <w:tr w:rsidR="003F32EF" w:rsidTr="000E5C79">
        <w:trPr>
          <w:trHeight w:val="432"/>
        </w:trPr>
        <w:tc>
          <w:tcPr>
            <w:tcW w:w="1525" w:type="dxa"/>
            <w:vMerge/>
          </w:tcPr>
          <w:p w:rsidR="003F32EF" w:rsidRDefault="003F32EF" w:rsidP="004865FE"/>
        </w:tc>
        <w:tc>
          <w:tcPr>
            <w:tcW w:w="2311" w:type="dxa"/>
          </w:tcPr>
          <w:p w:rsidR="003F32EF" w:rsidRDefault="003F32EF" w:rsidP="003F32EF">
            <w:r>
              <w:t>GEO</w:t>
            </w:r>
          </w:p>
        </w:tc>
        <w:tc>
          <w:tcPr>
            <w:tcW w:w="2101" w:type="dxa"/>
          </w:tcPr>
          <w:p w:rsidR="003F32EF" w:rsidRDefault="003F32EF" w:rsidP="003F32EF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3F32EF" w:rsidRDefault="003F32EF">
            <w:r>
              <w:t xml:space="preserve">ZDENKA KOČEVAR </w:t>
            </w:r>
          </w:p>
        </w:tc>
      </w:tr>
      <w:tr w:rsidR="003F32EF" w:rsidTr="000E5C79">
        <w:trPr>
          <w:trHeight w:val="408"/>
        </w:trPr>
        <w:tc>
          <w:tcPr>
            <w:tcW w:w="1525" w:type="dxa"/>
            <w:vMerge w:val="restart"/>
          </w:tcPr>
          <w:p w:rsidR="003F32EF" w:rsidRDefault="003F32EF" w:rsidP="004865FE">
            <w:r>
              <w:t>1. D</w:t>
            </w:r>
          </w:p>
        </w:tc>
        <w:tc>
          <w:tcPr>
            <w:tcW w:w="2311" w:type="dxa"/>
          </w:tcPr>
          <w:p w:rsidR="003F32EF" w:rsidRDefault="00F94A07">
            <w:r>
              <w:t>DELAVNICE NAUČIMO SE UČITI</w:t>
            </w:r>
          </w:p>
          <w:p w:rsidR="003F32EF" w:rsidRDefault="003F32EF"/>
        </w:tc>
        <w:tc>
          <w:tcPr>
            <w:tcW w:w="2101" w:type="dxa"/>
          </w:tcPr>
          <w:p w:rsidR="003F32EF" w:rsidRDefault="003F32EF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  <w:p w:rsidR="003F32EF" w:rsidRDefault="003F32EF"/>
        </w:tc>
        <w:tc>
          <w:tcPr>
            <w:tcW w:w="3125" w:type="dxa"/>
          </w:tcPr>
          <w:p w:rsidR="003F32EF" w:rsidRDefault="00F94A07">
            <w:r>
              <w:t xml:space="preserve">NEŽA SUŠNIK </w:t>
            </w:r>
          </w:p>
        </w:tc>
      </w:tr>
      <w:tr w:rsidR="003F32EF" w:rsidTr="000E5C79">
        <w:trPr>
          <w:trHeight w:val="396"/>
        </w:trPr>
        <w:tc>
          <w:tcPr>
            <w:tcW w:w="1525" w:type="dxa"/>
            <w:vMerge/>
          </w:tcPr>
          <w:p w:rsidR="003F32EF" w:rsidRDefault="003F32EF" w:rsidP="004865FE"/>
        </w:tc>
        <w:tc>
          <w:tcPr>
            <w:tcW w:w="2311" w:type="dxa"/>
          </w:tcPr>
          <w:p w:rsidR="003F32EF" w:rsidRDefault="003F32EF" w:rsidP="003F32EF">
            <w:r>
              <w:t>SZD</w:t>
            </w:r>
          </w:p>
        </w:tc>
        <w:tc>
          <w:tcPr>
            <w:tcW w:w="2101" w:type="dxa"/>
          </w:tcPr>
          <w:p w:rsidR="003F32EF" w:rsidRDefault="003F32EF" w:rsidP="003F32EF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3F32EF" w:rsidRDefault="003F32EF">
            <w:r>
              <w:t>JELKA BRČKALIJA</w:t>
            </w:r>
          </w:p>
        </w:tc>
      </w:tr>
      <w:tr w:rsidR="003F32EF" w:rsidTr="000E5C79">
        <w:trPr>
          <w:trHeight w:val="456"/>
        </w:trPr>
        <w:tc>
          <w:tcPr>
            <w:tcW w:w="1525" w:type="dxa"/>
            <w:vMerge w:val="restart"/>
          </w:tcPr>
          <w:p w:rsidR="003F32EF" w:rsidRDefault="003F32EF" w:rsidP="004865FE">
            <w:r>
              <w:t>1. E</w:t>
            </w:r>
          </w:p>
        </w:tc>
        <w:tc>
          <w:tcPr>
            <w:tcW w:w="2311" w:type="dxa"/>
          </w:tcPr>
          <w:p w:rsidR="003F32EF" w:rsidRDefault="003F32EF">
            <w:r>
              <w:t>KEM</w:t>
            </w:r>
          </w:p>
          <w:p w:rsidR="003F32EF" w:rsidRDefault="003F32EF"/>
        </w:tc>
        <w:tc>
          <w:tcPr>
            <w:tcW w:w="2101" w:type="dxa"/>
          </w:tcPr>
          <w:p w:rsidR="003F32EF" w:rsidRDefault="003F32EF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  <w:p w:rsidR="003F32EF" w:rsidRDefault="003F32EF"/>
        </w:tc>
        <w:tc>
          <w:tcPr>
            <w:tcW w:w="3125" w:type="dxa"/>
          </w:tcPr>
          <w:p w:rsidR="003F32EF" w:rsidRDefault="003F32EF">
            <w:r>
              <w:t>NATAŠA OSOJNIK</w:t>
            </w:r>
          </w:p>
        </w:tc>
      </w:tr>
      <w:tr w:rsidR="003F32EF" w:rsidTr="000E5C79">
        <w:trPr>
          <w:trHeight w:val="348"/>
        </w:trPr>
        <w:tc>
          <w:tcPr>
            <w:tcW w:w="1525" w:type="dxa"/>
            <w:vMerge/>
          </w:tcPr>
          <w:p w:rsidR="003F32EF" w:rsidRDefault="003F32EF" w:rsidP="004865FE"/>
        </w:tc>
        <w:tc>
          <w:tcPr>
            <w:tcW w:w="2311" w:type="dxa"/>
          </w:tcPr>
          <w:p w:rsidR="003F32EF" w:rsidRDefault="003F32EF" w:rsidP="003F32EF">
            <w:r>
              <w:t>BIO</w:t>
            </w:r>
          </w:p>
        </w:tc>
        <w:tc>
          <w:tcPr>
            <w:tcW w:w="2101" w:type="dxa"/>
          </w:tcPr>
          <w:p w:rsidR="003F32EF" w:rsidRDefault="003F32EF" w:rsidP="003F32EF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3F32EF" w:rsidRDefault="003F32EF">
            <w:r>
              <w:t xml:space="preserve">MAJDA TREVEN </w:t>
            </w:r>
          </w:p>
        </w:tc>
      </w:tr>
      <w:tr w:rsidR="00C67B67" w:rsidTr="000E5C79">
        <w:trPr>
          <w:trHeight w:val="468"/>
        </w:trPr>
        <w:tc>
          <w:tcPr>
            <w:tcW w:w="1525" w:type="dxa"/>
            <w:vMerge w:val="restart"/>
          </w:tcPr>
          <w:p w:rsidR="00C67B67" w:rsidRDefault="00C67B67" w:rsidP="00E11BD8">
            <w:r>
              <w:t>1. F</w:t>
            </w:r>
          </w:p>
        </w:tc>
        <w:tc>
          <w:tcPr>
            <w:tcW w:w="2311" w:type="dxa"/>
          </w:tcPr>
          <w:p w:rsidR="00C67B67" w:rsidRDefault="00C67B67">
            <w:r>
              <w:t>BIO</w:t>
            </w:r>
          </w:p>
        </w:tc>
        <w:tc>
          <w:tcPr>
            <w:tcW w:w="2101" w:type="dxa"/>
          </w:tcPr>
          <w:p w:rsidR="00C67B67" w:rsidRDefault="00C67B67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</w:tc>
        <w:tc>
          <w:tcPr>
            <w:tcW w:w="3125" w:type="dxa"/>
          </w:tcPr>
          <w:p w:rsidR="00C67B67" w:rsidRDefault="00C67B67">
            <w:r>
              <w:t xml:space="preserve">MAJDA TREVEN </w:t>
            </w:r>
          </w:p>
        </w:tc>
      </w:tr>
      <w:tr w:rsidR="00C67B67" w:rsidTr="000E5C79">
        <w:trPr>
          <w:trHeight w:val="336"/>
        </w:trPr>
        <w:tc>
          <w:tcPr>
            <w:tcW w:w="1525" w:type="dxa"/>
            <w:vMerge/>
          </w:tcPr>
          <w:p w:rsidR="00C67B67" w:rsidRDefault="00C67B67" w:rsidP="00E11BD8"/>
        </w:tc>
        <w:tc>
          <w:tcPr>
            <w:tcW w:w="2311" w:type="dxa"/>
          </w:tcPr>
          <w:p w:rsidR="00C67B67" w:rsidRDefault="00794958" w:rsidP="00C67B67">
            <w:r>
              <w:t>AFM-A</w:t>
            </w:r>
          </w:p>
        </w:tc>
        <w:tc>
          <w:tcPr>
            <w:tcW w:w="2101" w:type="dxa"/>
          </w:tcPr>
          <w:p w:rsidR="00C67B67" w:rsidRDefault="00C67B67" w:rsidP="00C67B67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C67B67" w:rsidRDefault="00794958">
            <w:r>
              <w:t>MARJANA DOLINAR</w:t>
            </w:r>
            <w:r w:rsidR="00C67B67">
              <w:t xml:space="preserve"> </w:t>
            </w:r>
          </w:p>
        </w:tc>
      </w:tr>
      <w:tr w:rsidR="00C67B67" w:rsidTr="00794958">
        <w:trPr>
          <w:trHeight w:val="396"/>
        </w:trPr>
        <w:tc>
          <w:tcPr>
            <w:tcW w:w="1525" w:type="dxa"/>
            <w:vMerge w:val="restart"/>
          </w:tcPr>
          <w:p w:rsidR="00C67B67" w:rsidRDefault="00C67B67" w:rsidP="00E11BD8">
            <w:r>
              <w:t>1. G</w:t>
            </w:r>
          </w:p>
        </w:tc>
        <w:tc>
          <w:tcPr>
            <w:tcW w:w="2311" w:type="dxa"/>
          </w:tcPr>
          <w:p w:rsidR="00C67B67" w:rsidRDefault="00C67B67">
            <w:r>
              <w:t>SLO</w:t>
            </w:r>
          </w:p>
          <w:p w:rsidR="00C67B67" w:rsidRDefault="00C67B67"/>
        </w:tc>
        <w:tc>
          <w:tcPr>
            <w:tcW w:w="2101" w:type="dxa"/>
          </w:tcPr>
          <w:p w:rsidR="00C67B67" w:rsidRDefault="00C67B67">
            <w:r>
              <w:t>8.00</w:t>
            </w:r>
            <w:r>
              <w:rPr>
                <w:rFonts w:cstheme="minorHAnsi"/>
              </w:rPr>
              <w:t>−</w:t>
            </w:r>
            <w:r w:rsidR="00794958">
              <w:rPr>
                <w:rFonts w:cstheme="minorHAnsi"/>
              </w:rPr>
              <w:t>9.00</w:t>
            </w:r>
          </w:p>
          <w:p w:rsidR="00C67B67" w:rsidRDefault="00C67B67"/>
        </w:tc>
        <w:tc>
          <w:tcPr>
            <w:tcW w:w="3125" w:type="dxa"/>
          </w:tcPr>
          <w:p w:rsidR="00C67B67" w:rsidRDefault="00C67B67">
            <w:r>
              <w:t>NADJA SERAŽIN</w:t>
            </w:r>
          </w:p>
          <w:p w:rsidR="00794958" w:rsidRDefault="00794958"/>
        </w:tc>
      </w:tr>
      <w:tr w:rsidR="00794958" w:rsidTr="000E5C79">
        <w:trPr>
          <w:trHeight w:val="398"/>
        </w:trPr>
        <w:tc>
          <w:tcPr>
            <w:tcW w:w="1525" w:type="dxa"/>
            <w:vMerge/>
          </w:tcPr>
          <w:p w:rsidR="00794958" w:rsidRDefault="00794958" w:rsidP="00E11BD8"/>
        </w:tc>
        <w:tc>
          <w:tcPr>
            <w:tcW w:w="2311" w:type="dxa"/>
          </w:tcPr>
          <w:p w:rsidR="00794958" w:rsidRDefault="00794958" w:rsidP="00794958">
            <w:r>
              <w:t>ZNE-T</w:t>
            </w:r>
          </w:p>
        </w:tc>
        <w:tc>
          <w:tcPr>
            <w:tcW w:w="2101" w:type="dxa"/>
          </w:tcPr>
          <w:p w:rsidR="00794958" w:rsidRDefault="00794958" w:rsidP="00794958">
            <w:r>
              <w:t>9.00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</w:tc>
        <w:tc>
          <w:tcPr>
            <w:tcW w:w="3125" w:type="dxa"/>
          </w:tcPr>
          <w:p w:rsidR="00794958" w:rsidRDefault="00794958" w:rsidP="00794958">
            <w:r>
              <w:t xml:space="preserve">DAMIJANA KOZINA </w:t>
            </w:r>
          </w:p>
        </w:tc>
      </w:tr>
      <w:tr w:rsidR="00C67B67" w:rsidTr="000E5C79">
        <w:trPr>
          <w:trHeight w:val="252"/>
        </w:trPr>
        <w:tc>
          <w:tcPr>
            <w:tcW w:w="1525" w:type="dxa"/>
            <w:vMerge/>
          </w:tcPr>
          <w:p w:rsidR="00C67B67" w:rsidRDefault="00C67B67" w:rsidP="00E11BD8"/>
        </w:tc>
        <w:tc>
          <w:tcPr>
            <w:tcW w:w="2311" w:type="dxa"/>
          </w:tcPr>
          <w:p w:rsidR="00C67B67" w:rsidRDefault="00C67B67" w:rsidP="00C67B67">
            <w:r>
              <w:t>MAT</w:t>
            </w:r>
          </w:p>
        </w:tc>
        <w:tc>
          <w:tcPr>
            <w:tcW w:w="2101" w:type="dxa"/>
          </w:tcPr>
          <w:p w:rsidR="00C67B67" w:rsidRDefault="00C67B67" w:rsidP="00C67B67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C67B67" w:rsidRDefault="00C67B67">
            <w:r>
              <w:t>MATEJA POTOČNIK</w:t>
            </w:r>
          </w:p>
        </w:tc>
      </w:tr>
      <w:tr w:rsidR="00C67B67" w:rsidTr="000E5C79">
        <w:trPr>
          <w:trHeight w:val="300"/>
        </w:trPr>
        <w:tc>
          <w:tcPr>
            <w:tcW w:w="1525" w:type="dxa"/>
            <w:vMerge w:val="restart"/>
          </w:tcPr>
          <w:p w:rsidR="00C67B67" w:rsidRDefault="00C67B67" w:rsidP="00E11BD8">
            <w:r>
              <w:t>1. H</w:t>
            </w:r>
          </w:p>
        </w:tc>
        <w:tc>
          <w:tcPr>
            <w:tcW w:w="2311" w:type="dxa"/>
          </w:tcPr>
          <w:p w:rsidR="00C67B67" w:rsidRDefault="00C67B67"/>
          <w:p w:rsidR="00C67B67" w:rsidRDefault="00C67B67">
            <w:r>
              <w:t>ANG</w:t>
            </w:r>
          </w:p>
        </w:tc>
        <w:tc>
          <w:tcPr>
            <w:tcW w:w="2101" w:type="dxa"/>
          </w:tcPr>
          <w:p w:rsidR="00C67B67" w:rsidRDefault="00C67B67"/>
          <w:p w:rsidR="00C67B67" w:rsidRDefault="00C67B67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</w:tc>
        <w:tc>
          <w:tcPr>
            <w:tcW w:w="3125" w:type="dxa"/>
          </w:tcPr>
          <w:p w:rsidR="00C67B67" w:rsidRDefault="00C67B67"/>
          <w:p w:rsidR="00C67B67" w:rsidRDefault="00C67B67">
            <w:r>
              <w:t>BARBARA URH</w:t>
            </w:r>
          </w:p>
        </w:tc>
      </w:tr>
      <w:tr w:rsidR="00C67B67" w:rsidTr="000E5C79">
        <w:trPr>
          <w:trHeight w:val="536"/>
        </w:trPr>
        <w:tc>
          <w:tcPr>
            <w:tcW w:w="1525" w:type="dxa"/>
            <w:vMerge/>
          </w:tcPr>
          <w:p w:rsidR="00C67B67" w:rsidRDefault="00C67B67" w:rsidP="00C67B67"/>
        </w:tc>
        <w:tc>
          <w:tcPr>
            <w:tcW w:w="2311" w:type="dxa"/>
          </w:tcPr>
          <w:p w:rsidR="00C67B67" w:rsidRDefault="00C67B67" w:rsidP="00C67B67">
            <w:r>
              <w:t>RU</w:t>
            </w:r>
          </w:p>
          <w:p w:rsidR="00C67B67" w:rsidRDefault="00C67B67" w:rsidP="00C67B67"/>
        </w:tc>
        <w:tc>
          <w:tcPr>
            <w:tcW w:w="2101" w:type="dxa"/>
          </w:tcPr>
          <w:p w:rsidR="00C67B67" w:rsidRDefault="00C67B67" w:rsidP="00C67B67">
            <w:r>
              <w:t>10.15</w:t>
            </w:r>
            <w:r>
              <w:rPr>
                <w:rFonts w:cstheme="minorHAnsi"/>
              </w:rPr>
              <w:t>−</w:t>
            </w:r>
            <w:r>
              <w:t>11.00</w:t>
            </w:r>
          </w:p>
        </w:tc>
        <w:tc>
          <w:tcPr>
            <w:tcW w:w="3125" w:type="dxa"/>
          </w:tcPr>
          <w:p w:rsidR="00C67B67" w:rsidRDefault="00C67B67" w:rsidP="00C67B67">
            <w:r>
              <w:t>MIHA KAČAR</w:t>
            </w:r>
          </w:p>
        </w:tc>
      </w:tr>
      <w:tr w:rsidR="00C67B67" w:rsidTr="000E5C79">
        <w:trPr>
          <w:trHeight w:val="264"/>
        </w:trPr>
        <w:tc>
          <w:tcPr>
            <w:tcW w:w="1525" w:type="dxa"/>
            <w:vMerge w:val="restart"/>
          </w:tcPr>
          <w:p w:rsidR="00C67B67" w:rsidRDefault="00C67B67" w:rsidP="00C67B67">
            <w:r>
              <w:t xml:space="preserve">1. K </w:t>
            </w:r>
          </w:p>
        </w:tc>
        <w:tc>
          <w:tcPr>
            <w:tcW w:w="2311" w:type="dxa"/>
          </w:tcPr>
          <w:p w:rsidR="00C67B67" w:rsidRDefault="00C67B67" w:rsidP="00C67B67">
            <w:r>
              <w:t>ETK</w:t>
            </w:r>
          </w:p>
          <w:p w:rsidR="00C67B67" w:rsidRDefault="00C67B67" w:rsidP="00C67B67"/>
        </w:tc>
        <w:tc>
          <w:tcPr>
            <w:tcW w:w="2101" w:type="dxa"/>
          </w:tcPr>
          <w:p w:rsidR="00C67B67" w:rsidRDefault="00C67B67" w:rsidP="00C67B67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  <w:p w:rsidR="00C67B67" w:rsidRDefault="00C67B67" w:rsidP="00C67B67"/>
        </w:tc>
        <w:tc>
          <w:tcPr>
            <w:tcW w:w="3125" w:type="dxa"/>
          </w:tcPr>
          <w:p w:rsidR="00C67B67" w:rsidRDefault="00C67B67" w:rsidP="00C67B67">
            <w:r>
              <w:t>KSENIJA LOVREC</w:t>
            </w:r>
          </w:p>
        </w:tc>
      </w:tr>
      <w:tr w:rsidR="00C67B67" w:rsidTr="000E5C79">
        <w:trPr>
          <w:trHeight w:val="264"/>
        </w:trPr>
        <w:tc>
          <w:tcPr>
            <w:tcW w:w="1525" w:type="dxa"/>
            <w:vMerge/>
          </w:tcPr>
          <w:p w:rsidR="00C67B67" w:rsidRDefault="00C67B67" w:rsidP="00C67B67"/>
        </w:tc>
        <w:tc>
          <w:tcPr>
            <w:tcW w:w="2311" w:type="dxa"/>
          </w:tcPr>
          <w:p w:rsidR="00C67B67" w:rsidRDefault="00C67B67" w:rsidP="00C67B67">
            <w:r>
              <w:t>ANG</w:t>
            </w:r>
          </w:p>
        </w:tc>
        <w:tc>
          <w:tcPr>
            <w:tcW w:w="2101" w:type="dxa"/>
          </w:tcPr>
          <w:p w:rsidR="00C67B67" w:rsidRDefault="00C67B67" w:rsidP="00C67B67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C67B67" w:rsidRDefault="00C67B67" w:rsidP="00C67B67">
            <w:r>
              <w:t xml:space="preserve">ALENKA JANA JANČAR </w:t>
            </w:r>
          </w:p>
        </w:tc>
      </w:tr>
      <w:tr w:rsidR="00C67B67" w:rsidTr="000E5C79">
        <w:trPr>
          <w:trHeight w:val="444"/>
        </w:trPr>
        <w:tc>
          <w:tcPr>
            <w:tcW w:w="1525" w:type="dxa"/>
            <w:vMerge w:val="restart"/>
          </w:tcPr>
          <w:p w:rsidR="00C67B67" w:rsidRDefault="00C67B67" w:rsidP="00C67B67">
            <w:r>
              <w:t>2. A</w:t>
            </w:r>
          </w:p>
        </w:tc>
        <w:tc>
          <w:tcPr>
            <w:tcW w:w="2311" w:type="dxa"/>
          </w:tcPr>
          <w:p w:rsidR="00C67B67" w:rsidRDefault="00EA0EFA" w:rsidP="00C67B67">
            <w:r>
              <w:t>SLO</w:t>
            </w:r>
          </w:p>
        </w:tc>
        <w:tc>
          <w:tcPr>
            <w:tcW w:w="2101" w:type="dxa"/>
          </w:tcPr>
          <w:p w:rsidR="00C67B67" w:rsidRDefault="00C67B67" w:rsidP="00C67B67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  <w:p w:rsidR="00C67B67" w:rsidRDefault="00C67B67" w:rsidP="00C67B67"/>
        </w:tc>
        <w:tc>
          <w:tcPr>
            <w:tcW w:w="3125" w:type="dxa"/>
          </w:tcPr>
          <w:p w:rsidR="00C67B67" w:rsidRDefault="00EA0EFA" w:rsidP="00C67B67">
            <w:r>
              <w:t>EVA KOŠOROK</w:t>
            </w:r>
          </w:p>
        </w:tc>
      </w:tr>
      <w:tr w:rsidR="00C67B67" w:rsidTr="000E5C79">
        <w:trPr>
          <w:trHeight w:val="360"/>
        </w:trPr>
        <w:tc>
          <w:tcPr>
            <w:tcW w:w="1525" w:type="dxa"/>
            <w:vMerge/>
          </w:tcPr>
          <w:p w:rsidR="00C67B67" w:rsidRDefault="00C67B67" w:rsidP="00C67B67"/>
        </w:tc>
        <w:tc>
          <w:tcPr>
            <w:tcW w:w="2311" w:type="dxa"/>
          </w:tcPr>
          <w:p w:rsidR="00C67B67" w:rsidRDefault="00C67B67" w:rsidP="00C67B67">
            <w:r>
              <w:t>ANG</w:t>
            </w:r>
          </w:p>
        </w:tc>
        <w:tc>
          <w:tcPr>
            <w:tcW w:w="2101" w:type="dxa"/>
          </w:tcPr>
          <w:p w:rsidR="00C67B67" w:rsidRDefault="00C67B67" w:rsidP="00C67B67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C67B67" w:rsidRDefault="00C67B67" w:rsidP="00C67B67">
            <w:r>
              <w:t>BARBARA URH</w:t>
            </w:r>
          </w:p>
        </w:tc>
      </w:tr>
      <w:tr w:rsidR="00C67B67" w:rsidTr="000E5C79">
        <w:trPr>
          <w:trHeight w:val="444"/>
        </w:trPr>
        <w:tc>
          <w:tcPr>
            <w:tcW w:w="1525" w:type="dxa"/>
            <w:vMerge w:val="restart"/>
          </w:tcPr>
          <w:p w:rsidR="00C67B67" w:rsidRDefault="00C67B67" w:rsidP="00C67B67">
            <w:r>
              <w:t>2. B</w:t>
            </w:r>
          </w:p>
        </w:tc>
        <w:tc>
          <w:tcPr>
            <w:tcW w:w="2311" w:type="dxa"/>
          </w:tcPr>
          <w:p w:rsidR="00C67B67" w:rsidRDefault="00C67B67" w:rsidP="00C67B67"/>
          <w:p w:rsidR="00C67B67" w:rsidRDefault="00C67B67" w:rsidP="00C67B67">
            <w:r>
              <w:t>AFM-A</w:t>
            </w:r>
          </w:p>
        </w:tc>
        <w:tc>
          <w:tcPr>
            <w:tcW w:w="2101" w:type="dxa"/>
          </w:tcPr>
          <w:p w:rsidR="00C67B67" w:rsidRDefault="00C67B67" w:rsidP="00C67B67"/>
          <w:p w:rsidR="00C67B67" w:rsidRDefault="00C67B67" w:rsidP="00C67B67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</w:tc>
        <w:tc>
          <w:tcPr>
            <w:tcW w:w="3125" w:type="dxa"/>
          </w:tcPr>
          <w:p w:rsidR="00C67B67" w:rsidRDefault="00C67B67" w:rsidP="00C67B67">
            <w:r>
              <w:t xml:space="preserve">TANJA MOZETIČ </w:t>
            </w:r>
          </w:p>
        </w:tc>
      </w:tr>
      <w:tr w:rsidR="00C67B67" w:rsidTr="000E5C79">
        <w:trPr>
          <w:trHeight w:val="360"/>
        </w:trPr>
        <w:tc>
          <w:tcPr>
            <w:tcW w:w="1525" w:type="dxa"/>
            <w:vMerge/>
          </w:tcPr>
          <w:p w:rsidR="00C67B67" w:rsidRDefault="00C67B67" w:rsidP="00C67B67"/>
        </w:tc>
        <w:tc>
          <w:tcPr>
            <w:tcW w:w="2311" w:type="dxa"/>
          </w:tcPr>
          <w:p w:rsidR="00C67B67" w:rsidRDefault="00C20F0C" w:rsidP="00C67B67">
            <w:r>
              <w:t>SZD-T</w:t>
            </w:r>
          </w:p>
        </w:tc>
        <w:tc>
          <w:tcPr>
            <w:tcW w:w="2101" w:type="dxa"/>
          </w:tcPr>
          <w:p w:rsidR="00C67B67" w:rsidRDefault="00C20F0C" w:rsidP="00C67B67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C67B67" w:rsidRDefault="00C20F0C" w:rsidP="00C67B67">
            <w:r>
              <w:t xml:space="preserve">BRANKO ČEH </w:t>
            </w:r>
          </w:p>
        </w:tc>
      </w:tr>
      <w:tr w:rsidR="00C67B67" w:rsidTr="000E5C79">
        <w:trPr>
          <w:trHeight w:val="384"/>
        </w:trPr>
        <w:tc>
          <w:tcPr>
            <w:tcW w:w="1525" w:type="dxa"/>
            <w:vMerge w:val="restart"/>
          </w:tcPr>
          <w:p w:rsidR="00C67B67" w:rsidRDefault="00C67B67" w:rsidP="00C67B67">
            <w:r>
              <w:t>2. C</w:t>
            </w:r>
          </w:p>
        </w:tc>
        <w:tc>
          <w:tcPr>
            <w:tcW w:w="2311" w:type="dxa"/>
          </w:tcPr>
          <w:p w:rsidR="00C67B67" w:rsidRDefault="00C67B67" w:rsidP="00C67B67"/>
          <w:p w:rsidR="00C67B67" w:rsidRDefault="00C20F0C" w:rsidP="00C67B67">
            <w:r>
              <w:t>ANG</w:t>
            </w:r>
          </w:p>
        </w:tc>
        <w:tc>
          <w:tcPr>
            <w:tcW w:w="2101" w:type="dxa"/>
          </w:tcPr>
          <w:p w:rsidR="00C67B67" w:rsidRDefault="00C67B67" w:rsidP="00C67B67"/>
          <w:p w:rsidR="00C67B67" w:rsidRDefault="00C20F0C" w:rsidP="00C67B67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</w:tc>
        <w:tc>
          <w:tcPr>
            <w:tcW w:w="3125" w:type="dxa"/>
          </w:tcPr>
          <w:p w:rsidR="00C67B67" w:rsidRDefault="00BB0D0D" w:rsidP="00C67B67">
            <w:r>
              <w:t>TAMARA TEKAVEC</w:t>
            </w:r>
            <w:bookmarkStart w:id="0" w:name="_GoBack"/>
            <w:bookmarkEnd w:id="0"/>
          </w:p>
        </w:tc>
      </w:tr>
      <w:tr w:rsidR="00C67B67" w:rsidTr="000E5C79">
        <w:trPr>
          <w:trHeight w:val="420"/>
        </w:trPr>
        <w:tc>
          <w:tcPr>
            <w:tcW w:w="1525" w:type="dxa"/>
            <w:vMerge/>
          </w:tcPr>
          <w:p w:rsidR="00C67B67" w:rsidRDefault="00C67B67" w:rsidP="00C67B67"/>
        </w:tc>
        <w:tc>
          <w:tcPr>
            <w:tcW w:w="2311" w:type="dxa"/>
          </w:tcPr>
          <w:p w:rsidR="00C67B67" w:rsidRDefault="00C20F0C" w:rsidP="00C67B67">
            <w:r>
              <w:t>ZNE-T</w:t>
            </w:r>
          </w:p>
        </w:tc>
        <w:tc>
          <w:tcPr>
            <w:tcW w:w="2101" w:type="dxa"/>
          </w:tcPr>
          <w:p w:rsidR="00C67B67" w:rsidRDefault="00C20F0C" w:rsidP="00C67B67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C67B67" w:rsidRDefault="00C20F0C" w:rsidP="00C67B67">
            <w:r>
              <w:t xml:space="preserve">MOJCA ZABUKOVEC </w:t>
            </w:r>
          </w:p>
        </w:tc>
      </w:tr>
      <w:tr w:rsidR="00C67B67" w:rsidTr="000E5C79">
        <w:trPr>
          <w:trHeight w:val="468"/>
        </w:trPr>
        <w:tc>
          <w:tcPr>
            <w:tcW w:w="1525" w:type="dxa"/>
            <w:vMerge w:val="restart"/>
          </w:tcPr>
          <w:p w:rsidR="00C67B67" w:rsidRDefault="00C67B67" w:rsidP="00C67B67">
            <w:r>
              <w:t xml:space="preserve">2. D </w:t>
            </w:r>
          </w:p>
          <w:p w:rsidR="00C67B67" w:rsidRDefault="00C67B67" w:rsidP="00C67B67"/>
          <w:p w:rsidR="00C67B67" w:rsidRDefault="00C67B67" w:rsidP="00C67B67"/>
        </w:tc>
        <w:tc>
          <w:tcPr>
            <w:tcW w:w="2311" w:type="dxa"/>
          </w:tcPr>
          <w:p w:rsidR="00C67B67" w:rsidRDefault="00B507F2" w:rsidP="00C67B67">
            <w:r>
              <w:t>MAT</w:t>
            </w:r>
          </w:p>
        </w:tc>
        <w:tc>
          <w:tcPr>
            <w:tcW w:w="2101" w:type="dxa"/>
          </w:tcPr>
          <w:p w:rsidR="00C67B67" w:rsidRDefault="00C20F0C" w:rsidP="00C67B67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</w:tc>
        <w:tc>
          <w:tcPr>
            <w:tcW w:w="3125" w:type="dxa"/>
          </w:tcPr>
          <w:p w:rsidR="00C67B67" w:rsidRDefault="00BB0D0D" w:rsidP="00C67B67">
            <w:r>
              <w:t>SIMONA DEMŠAR</w:t>
            </w:r>
          </w:p>
        </w:tc>
      </w:tr>
      <w:tr w:rsidR="00C67B67" w:rsidTr="000E5C79">
        <w:trPr>
          <w:trHeight w:val="336"/>
        </w:trPr>
        <w:tc>
          <w:tcPr>
            <w:tcW w:w="1525" w:type="dxa"/>
            <w:vMerge/>
          </w:tcPr>
          <w:p w:rsidR="00C67B67" w:rsidRDefault="00C67B67" w:rsidP="00C67B67"/>
        </w:tc>
        <w:tc>
          <w:tcPr>
            <w:tcW w:w="2311" w:type="dxa"/>
          </w:tcPr>
          <w:p w:rsidR="00C67B67" w:rsidRDefault="00B507F2" w:rsidP="00C67B67">
            <w:r>
              <w:t>SLO</w:t>
            </w:r>
          </w:p>
        </w:tc>
        <w:tc>
          <w:tcPr>
            <w:tcW w:w="2101" w:type="dxa"/>
          </w:tcPr>
          <w:p w:rsidR="00C67B67" w:rsidRDefault="00C20F0C" w:rsidP="00C67B67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C67B67" w:rsidRDefault="00B507F2" w:rsidP="00C67B67">
            <w:r>
              <w:t xml:space="preserve">KATJA PERŠIČ </w:t>
            </w:r>
          </w:p>
        </w:tc>
      </w:tr>
      <w:tr w:rsidR="00C20F0C" w:rsidTr="000E5C79">
        <w:trPr>
          <w:trHeight w:val="264"/>
        </w:trPr>
        <w:tc>
          <w:tcPr>
            <w:tcW w:w="1525" w:type="dxa"/>
            <w:vMerge w:val="restart"/>
          </w:tcPr>
          <w:p w:rsidR="00C20F0C" w:rsidRDefault="00C20F0C" w:rsidP="00C67B67">
            <w:r>
              <w:t xml:space="preserve">2. E </w:t>
            </w:r>
          </w:p>
        </w:tc>
        <w:tc>
          <w:tcPr>
            <w:tcW w:w="2311" w:type="dxa"/>
          </w:tcPr>
          <w:p w:rsidR="00C20F0C" w:rsidRDefault="00C20F0C" w:rsidP="00C67B67">
            <w:r>
              <w:t>ZGO</w:t>
            </w:r>
          </w:p>
          <w:p w:rsidR="00C20F0C" w:rsidRDefault="00C20F0C" w:rsidP="00C67B67"/>
        </w:tc>
        <w:tc>
          <w:tcPr>
            <w:tcW w:w="2101" w:type="dxa"/>
          </w:tcPr>
          <w:p w:rsidR="00C20F0C" w:rsidRDefault="00C20F0C" w:rsidP="00C67B67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  <w:p w:rsidR="00C20F0C" w:rsidRDefault="00C20F0C" w:rsidP="00C67B67"/>
        </w:tc>
        <w:tc>
          <w:tcPr>
            <w:tcW w:w="3125" w:type="dxa"/>
          </w:tcPr>
          <w:p w:rsidR="00C20F0C" w:rsidRDefault="00C20F0C" w:rsidP="00C67B67">
            <w:r>
              <w:t>ZDENKA KOČEVAR</w:t>
            </w:r>
          </w:p>
        </w:tc>
      </w:tr>
      <w:tr w:rsidR="00C20F0C" w:rsidTr="000E5C79">
        <w:trPr>
          <w:trHeight w:val="264"/>
        </w:trPr>
        <w:tc>
          <w:tcPr>
            <w:tcW w:w="1525" w:type="dxa"/>
            <w:vMerge/>
          </w:tcPr>
          <w:p w:rsidR="00C20F0C" w:rsidRDefault="00C20F0C" w:rsidP="00C67B67"/>
        </w:tc>
        <w:tc>
          <w:tcPr>
            <w:tcW w:w="2311" w:type="dxa"/>
          </w:tcPr>
          <w:p w:rsidR="00C20F0C" w:rsidRDefault="00C20F0C" w:rsidP="00C67B67">
            <w:r>
              <w:t>MAT</w:t>
            </w:r>
          </w:p>
        </w:tc>
        <w:tc>
          <w:tcPr>
            <w:tcW w:w="2101" w:type="dxa"/>
          </w:tcPr>
          <w:p w:rsidR="00C20F0C" w:rsidRDefault="00C20F0C" w:rsidP="00C67B67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C20F0C" w:rsidRDefault="00C20F0C" w:rsidP="00C67B67">
            <w:r>
              <w:t xml:space="preserve">URŠKA MLAKAR </w:t>
            </w:r>
          </w:p>
          <w:p w:rsidR="00C20F0C" w:rsidRDefault="00C20F0C" w:rsidP="00C67B67"/>
        </w:tc>
      </w:tr>
      <w:tr w:rsidR="00C20F0C" w:rsidTr="000E5C79">
        <w:trPr>
          <w:trHeight w:val="480"/>
        </w:trPr>
        <w:tc>
          <w:tcPr>
            <w:tcW w:w="1525" w:type="dxa"/>
            <w:vMerge w:val="restart"/>
          </w:tcPr>
          <w:p w:rsidR="00C20F0C" w:rsidRDefault="00C20F0C" w:rsidP="00C67B67">
            <w:r>
              <w:t xml:space="preserve">2. F </w:t>
            </w:r>
          </w:p>
        </w:tc>
        <w:tc>
          <w:tcPr>
            <w:tcW w:w="2311" w:type="dxa"/>
          </w:tcPr>
          <w:p w:rsidR="00C20F0C" w:rsidRDefault="00C20F0C" w:rsidP="00C67B67">
            <w:r>
              <w:t>KVA</w:t>
            </w:r>
          </w:p>
          <w:p w:rsidR="00C20F0C" w:rsidRDefault="00C20F0C" w:rsidP="00C67B67"/>
        </w:tc>
        <w:tc>
          <w:tcPr>
            <w:tcW w:w="2101" w:type="dxa"/>
          </w:tcPr>
          <w:p w:rsidR="00C20F0C" w:rsidRDefault="00C20F0C" w:rsidP="00C67B67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  <w:p w:rsidR="00C20F0C" w:rsidRDefault="00C20F0C" w:rsidP="00C67B67"/>
        </w:tc>
        <w:tc>
          <w:tcPr>
            <w:tcW w:w="3125" w:type="dxa"/>
          </w:tcPr>
          <w:p w:rsidR="00C20F0C" w:rsidRDefault="00C20F0C" w:rsidP="00C67B67">
            <w:r>
              <w:t>JULIJANA BEKŠ</w:t>
            </w:r>
          </w:p>
        </w:tc>
      </w:tr>
      <w:tr w:rsidR="00C20F0C" w:rsidTr="000E5C79">
        <w:trPr>
          <w:trHeight w:val="324"/>
        </w:trPr>
        <w:tc>
          <w:tcPr>
            <w:tcW w:w="1525" w:type="dxa"/>
            <w:vMerge/>
          </w:tcPr>
          <w:p w:rsidR="00C20F0C" w:rsidRDefault="00C20F0C" w:rsidP="00C67B67"/>
        </w:tc>
        <w:tc>
          <w:tcPr>
            <w:tcW w:w="2311" w:type="dxa"/>
          </w:tcPr>
          <w:p w:rsidR="00C20F0C" w:rsidRDefault="00C20F0C" w:rsidP="00C67B67">
            <w:r>
              <w:t>SLO</w:t>
            </w:r>
          </w:p>
        </w:tc>
        <w:tc>
          <w:tcPr>
            <w:tcW w:w="2101" w:type="dxa"/>
          </w:tcPr>
          <w:p w:rsidR="00C20F0C" w:rsidRDefault="00C20F0C" w:rsidP="00C67B67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C20F0C" w:rsidRDefault="00C20F0C" w:rsidP="00C67B67">
            <w:r>
              <w:t>NATAŠA SPINDLER</w:t>
            </w:r>
          </w:p>
        </w:tc>
      </w:tr>
      <w:tr w:rsidR="004F6AD0" w:rsidTr="000E5C79">
        <w:trPr>
          <w:trHeight w:val="432"/>
        </w:trPr>
        <w:tc>
          <w:tcPr>
            <w:tcW w:w="1525" w:type="dxa"/>
            <w:vMerge w:val="restart"/>
          </w:tcPr>
          <w:p w:rsidR="004F6AD0" w:rsidRDefault="004F6AD0" w:rsidP="00C67B67">
            <w:r>
              <w:t xml:space="preserve">2. G </w:t>
            </w:r>
          </w:p>
        </w:tc>
        <w:tc>
          <w:tcPr>
            <w:tcW w:w="2311" w:type="dxa"/>
          </w:tcPr>
          <w:p w:rsidR="004F6AD0" w:rsidRDefault="004F6AD0" w:rsidP="00C67B67"/>
          <w:p w:rsidR="004F6AD0" w:rsidRDefault="004F6AD0" w:rsidP="00C67B67">
            <w:r>
              <w:t>ZTE</w:t>
            </w:r>
          </w:p>
        </w:tc>
        <w:tc>
          <w:tcPr>
            <w:tcW w:w="2101" w:type="dxa"/>
          </w:tcPr>
          <w:p w:rsidR="004F6AD0" w:rsidRDefault="004F6AD0" w:rsidP="00C67B67"/>
          <w:p w:rsidR="004F6AD0" w:rsidRDefault="004F6AD0" w:rsidP="00C67B67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</w:tc>
        <w:tc>
          <w:tcPr>
            <w:tcW w:w="3125" w:type="dxa"/>
          </w:tcPr>
          <w:p w:rsidR="004F6AD0" w:rsidRDefault="004F6AD0" w:rsidP="00C67B67"/>
          <w:p w:rsidR="004F6AD0" w:rsidRDefault="004F6AD0" w:rsidP="00C67B67">
            <w:r>
              <w:t>NEVENKA MEDIJA</w:t>
            </w:r>
          </w:p>
        </w:tc>
      </w:tr>
      <w:tr w:rsidR="004F6AD0" w:rsidTr="000E5C79">
        <w:trPr>
          <w:trHeight w:val="372"/>
        </w:trPr>
        <w:tc>
          <w:tcPr>
            <w:tcW w:w="1525" w:type="dxa"/>
            <w:vMerge/>
          </w:tcPr>
          <w:p w:rsidR="004F6AD0" w:rsidRDefault="004F6AD0" w:rsidP="00C67B67"/>
        </w:tc>
        <w:tc>
          <w:tcPr>
            <w:tcW w:w="2311" w:type="dxa"/>
          </w:tcPr>
          <w:p w:rsidR="004F6AD0" w:rsidRDefault="004F6AD0" w:rsidP="00C67B67">
            <w:r>
              <w:t>FIZ</w:t>
            </w:r>
          </w:p>
        </w:tc>
        <w:tc>
          <w:tcPr>
            <w:tcW w:w="2101" w:type="dxa"/>
          </w:tcPr>
          <w:p w:rsidR="004F6AD0" w:rsidRDefault="004F6AD0" w:rsidP="00C67B67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4F6AD0" w:rsidRDefault="004F6AD0" w:rsidP="00C67B67">
            <w:r>
              <w:t xml:space="preserve">UROŠ BOLTIN </w:t>
            </w:r>
          </w:p>
        </w:tc>
      </w:tr>
      <w:tr w:rsidR="004F6AD0" w:rsidTr="000E5C79">
        <w:trPr>
          <w:trHeight w:val="456"/>
        </w:trPr>
        <w:tc>
          <w:tcPr>
            <w:tcW w:w="1525" w:type="dxa"/>
            <w:vMerge w:val="restart"/>
          </w:tcPr>
          <w:p w:rsidR="004F6AD0" w:rsidRDefault="004F6AD0" w:rsidP="00C67B67">
            <w:r>
              <w:t>2. H</w:t>
            </w:r>
          </w:p>
        </w:tc>
        <w:tc>
          <w:tcPr>
            <w:tcW w:w="2311" w:type="dxa"/>
          </w:tcPr>
          <w:p w:rsidR="004F6AD0" w:rsidRDefault="004F6AD0" w:rsidP="00C67B67"/>
          <w:p w:rsidR="004F6AD0" w:rsidRDefault="004F6AD0" w:rsidP="00C67B67">
            <w:r>
              <w:t>MAT</w:t>
            </w:r>
          </w:p>
        </w:tc>
        <w:tc>
          <w:tcPr>
            <w:tcW w:w="2101" w:type="dxa"/>
          </w:tcPr>
          <w:p w:rsidR="004F6AD0" w:rsidRDefault="004F6AD0" w:rsidP="00C67B67"/>
          <w:p w:rsidR="004F6AD0" w:rsidRDefault="004F6AD0" w:rsidP="00C67B67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</w:tc>
        <w:tc>
          <w:tcPr>
            <w:tcW w:w="3125" w:type="dxa"/>
          </w:tcPr>
          <w:p w:rsidR="004F6AD0" w:rsidRDefault="004F6AD0" w:rsidP="00C67B67"/>
          <w:p w:rsidR="004F6AD0" w:rsidRDefault="004F6AD0" w:rsidP="00C67B67">
            <w:r>
              <w:t xml:space="preserve">MATEJA POTOČNIK </w:t>
            </w:r>
          </w:p>
        </w:tc>
      </w:tr>
      <w:tr w:rsidR="004F6AD0" w:rsidTr="000E5C79">
        <w:trPr>
          <w:trHeight w:val="348"/>
        </w:trPr>
        <w:tc>
          <w:tcPr>
            <w:tcW w:w="1525" w:type="dxa"/>
            <w:vMerge/>
          </w:tcPr>
          <w:p w:rsidR="004F6AD0" w:rsidRDefault="004F6AD0" w:rsidP="00C67B67"/>
        </w:tc>
        <w:tc>
          <w:tcPr>
            <w:tcW w:w="2311" w:type="dxa"/>
          </w:tcPr>
          <w:p w:rsidR="004F6AD0" w:rsidRDefault="004F6AD0" w:rsidP="00C67B67">
            <w:r>
              <w:t>ZTE</w:t>
            </w:r>
          </w:p>
        </w:tc>
        <w:tc>
          <w:tcPr>
            <w:tcW w:w="2101" w:type="dxa"/>
          </w:tcPr>
          <w:p w:rsidR="004F6AD0" w:rsidRDefault="004F6AD0" w:rsidP="00C67B67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4F6AD0" w:rsidRDefault="004F6AD0" w:rsidP="00C67B67">
            <w:r>
              <w:t xml:space="preserve">NEVENKA MEDIJA </w:t>
            </w:r>
          </w:p>
        </w:tc>
      </w:tr>
      <w:tr w:rsidR="004F6AD0" w:rsidTr="000E5C79">
        <w:trPr>
          <w:trHeight w:val="396"/>
        </w:trPr>
        <w:tc>
          <w:tcPr>
            <w:tcW w:w="1525" w:type="dxa"/>
            <w:vMerge w:val="restart"/>
          </w:tcPr>
          <w:p w:rsidR="004F6AD0" w:rsidRDefault="004F6AD0" w:rsidP="00C67B67">
            <w:r>
              <w:t>3. A</w:t>
            </w:r>
          </w:p>
        </w:tc>
        <w:tc>
          <w:tcPr>
            <w:tcW w:w="2311" w:type="dxa"/>
          </w:tcPr>
          <w:p w:rsidR="004F6AD0" w:rsidRDefault="004F6AD0" w:rsidP="00C67B67">
            <w:r>
              <w:t>ZNS-T</w:t>
            </w:r>
          </w:p>
          <w:p w:rsidR="004F6AD0" w:rsidRDefault="004F6AD0" w:rsidP="00C67B67"/>
        </w:tc>
        <w:tc>
          <w:tcPr>
            <w:tcW w:w="2101" w:type="dxa"/>
          </w:tcPr>
          <w:p w:rsidR="004F6AD0" w:rsidRDefault="004F6AD0" w:rsidP="00C67B67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  <w:p w:rsidR="004F6AD0" w:rsidRDefault="004F6AD0" w:rsidP="00C67B67"/>
        </w:tc>
        <w:tc>
          <w:tcPr>
            <w:tcW w:w="3125" w:type="dxa"/>
          </w:tcPr>
          <w:p w:rsidR="004F6AD0" w:rsidRDefault="004F6AD0" w:rsidP="00C67B67">
            <w:r>
              <w:t xml:space="preserve">MOJCA KOTNIK </w:t>
            </w:r>
          </w:p>
        </w:tc>
      </w:tr>
      <w:tr w:rsidR="004F6AD0" w:rsidTr="000E5C79">
        <w:trPr>
          <w:trHeight w:val="408"/>
        </w:trPr>
        <w:tc>
          <w:tcPr>
            <w:tcW w:w="1525" w:type="dxa"/>
            <w:vMerge/>
          </w:tcPr>
          <w:p w:rsidR="004F6AD0" w:rsidRDefault="004F6AD0" w:rsidP="00C67B67"/>
        </w:tc>
        <w:tc>
          <w:tcPr>
            <w:tcW w:w="2311" w:type="dxa"/>
          </w:tcPr>
          <w:p w:rsidR="004F6AD0" w:rsidRDefault="004F6AD0" w:rsidP="00C67B67">
            <w:r>
              <w:t>ZNE-T</w:t>
            </w:r>
          </w:p>
        </w:tc>
        <w:tc>
          <w:tcPr>
            <w:tcW w:w="2101" w:type="dxa"/>
          </w:tcPr>
          <w:p w:rsidR="004F6AD0" w:rsidRDefault="004F6AD0" w:rsidP="00C67B67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4F6AD0" w:rsidRDefault="004F6AD0" w:rsidP="00C67B67">
            <w:r>
              <w:t>KSENIJA LOVREC</w:t>
            </w:r>
          </w:p>
        </w:tc>
      </w:tr>
      <w:tr w:rsidR="004F6AD0" w:rsidTr="000E5C79">
        <w:trPr>
          <w:trHeight w:val="360"/>
        </w:trPr>
        <w:tc>
          <w:tcPr>
            <w:tcW w:w="1525" w:type="dxa"/>
            <w:vMerge w:val="restart"/>
          </w:tcPr>
          <w:p w:rsidR="004F6AD0" w:rsidRDefault="004F6AD0" w:rsidP="00C67B67">
            <w:r>
              <w:t>3. E</w:t>
            </w:r>
          </w:p>
        </w:tc>
        <w:tc>
          <w:tcPr>
            <w:tcW w:w="2311" w:type="dxa"/>
          </w:tcPr>
          <w:p w:rsidR="004F6AD0" w:rsidRDefault="004F6AD0" w:rsidP="00C67B67"/>
          <w:p w:rsidR="004F6AD0" w:rsidRDefault="000E5C79" w:rsidP="00C67B67">
            <w:r>
              <w:t>SLO</w:t>
            </w:r>
          </w:p>
        </w:tc>
        <w:tc>
          <w:tcPr>
            <w:tcW w:w="2101" w:type="dxa"/>
          </w:tcPr>
          <w:p w:rsidR="004F6AD0" w:rsidRDefault="004F6AD0" w:rsidP="00C67B67"/>
          <w:p w:rsidR="004F6AD0" w:rsidRDefault="000E5C79" w:rsidP="00C67B67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</w:tc>
        <w:tc>
          <w:tcPr>
            <w:tcW w:w="3125" w:type="dxa"/>
          </w:tcPr>
          <w:p w:rsidR="004F6AD0" w:rsidRDefault="004F6AD0" w:rsidP="00C67B67"/>
          <w:p w:rsidR="000E5C79" w:rsidRDefault="000E5C79" w:rsidP="00C67B67">
            <w:r>
              <w:t>NATAŠA SPINDLER</w:t>
            </w:r>
          </w:p>
        </w:tc>
      </w:tr>
      <w:tr w:rsidR="004F6AD0" w:rsidTr="000E5C79">
        <w:trPr>
          <w:trHeight w:val="444"/>
        </w:trPr>
        <w:tc>
          <w:tcPr>
            <w:tcW w:w="1525" w:type="dxa"/>
            <w:vMerge/>
          </w:tcPr>
          <w:p w:rsidR="004F6AD0" w:rsidRDefault="004F6AD0" w:rsidP="00C67B67"/>
        </w:tc>
        <w:tc>
          <w:tcPr>
            <w:tcW w:w="2311" w:type="dxa"/>
          </w:tcPr>
          <w:p w:rsidR="000E5C79" w:rsidRDefault="000E5C79" w:rsidP="00C67B67"/>
          <w:p w:rsidR="004F6AD0" w:rsidRDefault="000E5C79" w:rsidP="00C67B67">
            <w:r>
              <w:t>DOS-T</w:t>
            </w:r>
          </w:p>
        </w:tc>
        <w:tc>
          <w:tcPr>
            <w:tcW w:w="2101" w:type="dxa"/>
          </w:tcPr>
          <w:p w:rsidR="000E5C79" w:rsidRDefault="000E5C79" w:rsidP="00C67B67"/>
          <w:p w:rsidR="004F6AD0" w:rsidRDefault="000E5C79" w:rsidP="00C67B67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4F6AD0" w:rsidRDefault="004F6AD0" w:rsidP="00C67B67"/>
          <w:p w:rsidR="000E5C79" w:rsidRDefault="000E5C79" w:rsidP="00C67B67">
            <w:r>
              <w:t xml:space="preserve">MOJCA KOTNIK </w:t>
            </w:r>
          </w:p>
        </w:tc>
      </w:tr>
      <w:tr w:rsidR="004F6AD0" w:rsidTr="000E5C79">
        <w:trPr>
          <w:trHeight w:val="372"/>
        </w:trPr>
        <w:tc>
          <w:tcPr>
            <w:tcW w:w="1525" w:type="dxa"/>
            <w:vMerge w:val="restart"/>
          </w:tcPr>
          <w:p w:rsidR="004F6AD0" w:rsidRDefault="004F6AD0" w:rsidP="00C67B67">
            <w:r>
              <w:t>3. F</w:t>
            </w:r>
          </w:p>
        </w:tc>
        <w:tc>
          <w:tcPr>
            <w:tcW w:w="2311" w:type="dxa"/>
          </w:tcPr>
          <w:p w:rsidR="004F6AD0" w:rsidRDefault="004F6AD0" w:rsidP="00C67B67"/>
          <w:p w:rsidR="004F6AD0" w:rsidRDefault="000E5C79" w:rsidP="00C67B67">
            <w:r>
              <w:t>RU</w:t>
            </w:r>
          </w:p>
        </w:tc>
        <w:tc>
          <w:tcPr>
            <w:tcW w:w="2101" w:type="dxa"/>
          </w:tcPr>
          <w:p w:rsidR="004F6AD0" w:rsidRDefault="004F6AD0" w:rsidP="00C67B67"/>
          <w:p w:rsidR="004F6AD0" w:rsidRDefault="000E5C79" w:rsidP="00C67B67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</w:tc>
        <w:tc>
          <w:tcPr>
            <w:tcW w:w="3125" w:type="dxa"/>
          </w:tcPr>
          <w:p w:rsidR="004F6AD0" w:rsidRDefault="004F6AD0" w:rsidP="00C67B67"/>
          <w:p w:rsidR="000E5C79" w:rsidRDefault="000E5C79" w:rsidP="00C67B67">
            <w:r>
              <w:t xml:space="preserve">MATEJ VOGRINC </w:t>
            </w:r>
          </w:p>
        </w:tc>
      </w:tr>
      <w:tr w:rsidR="004F6AD0" w:rsidTr="000E5C79">
        <w:trPr>
          <w:trHeight w:val="432"/>
        </w:trPr>
        <w:tc>
          <w:tcPr>
            <w:tcW w:w="1525" w:type="dxa"/>
            <w:vMerge/>
          </w:tcPr>
          <w:p w:rsidR="004F6AD0" w:rsidRDefault="004F6AD0" w:rsidP="00C67B67"/>
        </w:tc>
        <w:tc>
          <w:tcPr>
            <w:tcW w:w="2311" w:type="dxa"/>
          </w:tcPr>
          <w:p w:rsidR="004F6AD0" w:rsidRDefault="000E5C79" w:rsidP="00C67B67">
            <w:r>
              <w:t>ZNE-T</w:t>
            </w:r>
          </w:p>
        </w:tc>
        <w:tc>
          <w:tcPr>
            <w:tcW w:w="2101" w:type="dxa"/>
          </w:tcPr>
          <w:p w:rsidR="004F6AD0" w:rsidRDefault="000E5C79" w:rsidP="00C67B67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4F6AD0" w:rsidRDefault="000E5C79" w:rsidP="00C67B67">
            <w:r>
              <w:t>JULIJANA BEKŠ</w:t>
            </w:r>
          </w:p>
        </w:tc>
      </w:tr>
      <w:tr w:rsidR="00C67B67" w:rsidTr="000E5C79">
        <w:trPr>
          <w:trHeight w:val="432"/>
        </w:trPr>
        <w:tc>
          <w:tcPr>
            <w:tcW w:w="1525" w:type="dxa"/>
            <w:vMerge w:val="restart"/>
          </w:tcPr>
          <w:p w:rsidR="00C67B67" w:rsidRDefault="00C67B67" w:rsidP="00C67B67">
            <w:r>
              <w:t>3. G</w:t>
            </w:r>
          </w:p>
        </w:tc>
        <w:tc>
          <w:tcPr>
            <w:tcW w:w="2311" w:type="dxa"/>
          </w:tcPr>
          <w:p w:rsidR="00C67B67" w:rsidRDefault="00C67B67" w:rsidP="00C67B67">
            <w:r>
              <w:t>SLOVENŠČINA</w:t>
            </w:r>
          </w:p>
          <w:p w:rsidR="00C67B67" w:rsidRDefault="00C67B67" w:rsidP="00C67B67"/>
        </w:tc>
        <w:tc>
          <w:tcPr>
            <w:tcW w:w="2101" w:type="dxa"/>
          </w:tcPr>
          <w:p w:rsidR="00C67B67" w:rsidRDefault="000E5C79" w:rsidP="00C67B67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  <w:p w:rsidR="00C67B67" w:rsidRDefault="00C67B67" w:rsidP="00C67B67"/>
        </w:tc>
        <w:tc>
          <w:tcPr>
            <w:tcW w:w="3125" w:type="dxa"/>
          </w:tcPr>
          <w:p w:rsidR="00C67B67" w:rsidRDefault="00C67B67" w:rsidP="00C67B67">
            <w:r>
              <w:t xml:space="preserve">KATJA VIDMAR </w:t>
            </w:r>
          </w:p>
        </w:tc>
      </w:tr>
      <w:tr w:rsidR="00C67B67" w:rsidTr="000E5C79">
        <w:trPr>
          <w:trHeight w:val="372"/>
        </w:trPr>
        <w:tc>
          <w:tcPr>
            <w:tcW w:w="1525" w:type="dxa"/>
            <w:vMerge/>
          </w:tcPr>
          <w:p w:rsidR="00C67B67" w:rsidRDefault="00C67B67" w:rsidP="00C67B67"/>
        </w:tc>
        <w:tc>
          <w:tcPr>
            <w:tcW w:w="2311" w:type="dxa"/>
          </w:tcPr>
          <w:p w:rsidR="00C67B67" w:rsidRDefault="000E5C79" w:rsidP="00C67B67">
            <w:r>
              <w:t>ZNE-T</w:t>
            </w:r>
          </w:p>
        </w:tc>
        <w:tc>
          <w:tcPr>
            <w:tcW w:w="2101" w:type="dxa"/>
          </w:tcPr>
          <w:p w:rsidR="00C67B67" w:rsidRDefault="000E5C79" w:rsidP="00C67B67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C67B67" w:rsidRDefault="000E5C79" w:rsidP="00C67B67">
            <w:r>
              <w:t xml:space="preserve">VLASTA PIVK ZAJEC </w:t>
            </w:r>
          </w:p>
        </w:tc>
      </w:tr>
      <w:tr w:rsidR="00C67B67" w:rsidTr="000E5C79">
        <w:tc>
          <w:tcPr>
            <w:tcW w:w="1525" w:type="dxa"/>
          </w:tcPr>
          <w:p w:rsidR="00C67B67" w:rsidRDefault="00C67B67" w:rsidP="00C67B67">
            <w:r>
              <w:t>4. A</w:t>
            </w:r>
          </w:p>
        </w:tc>
        <w:tc>
          <w:tcPr>
            <w:tcW w:w="2311" w:type="dxa"/>
          </w:tcPr>
          <w:p w:rsidR="00C67B67" w:rsidRDefault="00C67B67" w:rsidP="00C67B67"/>
          <w:p w:rsidR="00C67B67" w:rsidRDefault="000E5C79" w:rsidP="00C67B67">
            <w:r>
              <w:t>DELAVNICE</w:t>
            </w:r>
          </w:p>
          <w:p w:rsidR="000E5C79" w:rsidRDefault="000E5C79" w:rsidP="00C67B67">
            <w:r>
              <w:t>SAMOPREGLEDOVANJE</w:t>
            </w:r>
          </w:p>
          <w:p w:rsidR="00C67B67" w:rsidRDefault="00C67B67" w:rsidP="00C67B67"/>
        </w:tc>
        <w:tc>
          <w:tcPr>
            <w:tcW w:w="2101" w:type="dxa"/>
          </w:tcPr>
          <w:p w:rsidR="00C67B67" w:rsidRDefault="00C67B67" w:rsidP="00C67B67"/>
          <w:p w:rsidR="00C67B67" w:rsidRDefault="00C67B67" w:rsidP="00C67B67"/>
        </w:tc>
        <w:tc>
          <w:tcPr>
            <w:tcW w:w="3125" w:type="dxa"/>
          </w:tcPr>
          <w:p w:rsidR="00C67B67" w:rsidRDefault="00C67B67" w:rsidP="00C67B67">
            <w:r>
              <w:t>GLEJ NAVODILA PROF</w:t>
            </w:r>
            <w:r w:rsidR="00F26DC4">
              <w:t>.</w:t>
            </w:r>
            <w:r>
              <w:t xml:space="preserve"> ŠPELE FLERIN</w:t>
            </w:r>
          </w:p>
        </w:tc>
      </w:tr>
      <w:tr w:rsidR="000E5C79" w:rsidTr="000E5C79">
        <w:trPr>
          <w:trHeight w:val="432"/>
        </w:trPr>
        <w:tc>
          <w:tcPr>
            <w:tcW w:w="1525" w:type="dxa"/>
            <w:vMerge w:val="restart"/>
          </w:tcPr>
          <w:p w:rsidR="000E5C79" w:rsidRDefault="000E5C79" w:rsidP="00C67B67">
            <w:r>
              <w:t>4. B</w:t>
            </w:r>
          </w:p>
        </w:tc>
        <w:tc>
          <w:tcPr>
            <w:tcW w:w="2311" w:type="dxa"/>
          </w:tcPr>
          <w:p w:rsidR="000E5C79" w:rsidRDefault="000E5C79" w:rsidP="00C67B67"/>
          <w:p w:rsidR="000E5C79" w:rsidRDefault="000E5C79" w:rsidP="00C67B67">
            <w:r>
              <w:t>SLO</w:t>
            </w:r>
          </w:p>
        </w:tc>
        <w:tc>
          <w:tcPr>
            <w:tcW w:w="2101" w:type="dxa"/>
          </w:tcPr>
          <w:p w:rsidR="000E5C79" w:rsidRDefault="000E5C79" w:rsidP="00C67B67"/>
          <w:p w:rsidR="000E5C79" w:rsidRDefault="000E5C79" w:rsidP="00C67B67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</w:tc>
        <w:tc>
          <w:tcPr>
            <w:tcW w:w="3125" w:type="dxa"/>
          </w:tcPr>
          <w:p w:rsidR="000E5C79" w:rsidRDefault="000E5C79" w:rsidP="00C67B67"/>
          <w:p w:rsidR="000E5C79" w:rsidRDefault="000E5C79" w:rsidP="00C67B67">
            <w:r>
              <w:t xml:space="preserve">KATJA PERŠIČ </w:t>
            </w:r>
          </w:p>
        </w:tc>
      </w:tr>
      <w:tr w:rsidR="000E5C79" w:rsidTr="000E5C79">
        <w:trPr>
          <w:trHeight w:val="372"/>
        </w:trPr>
        <w:tc>
          <w:tcPr>
            <w:tcW w:w="1525" w:type="dxa"/>
            <w:vMerge/>
          </w:tcPr>
          <w:p w:rsidR="000E5C79" w:rsidRDefault="000E5C79" w:rsidP="00C67B67"/>
        </w:tc>
        <w:tc>
          <w:tcPr>
            <w:tcW w:w="2311" w:type="dxa"/>
          </w:tcPr>
          <w:p w:rsidR="000E5C79" w:rsidRDefault="000E5C79" w:rsidP="00C67B67">
            <w:r>
              <w:t>MAT</w:t>
            </w:r>
          </w:p>
        </w:tc>
        <w:tc>
          <w:tcPr>
            <w:tcW w:w="2101" w:type="dxa"/>
          </w:tcPr>
          <w:p w:rsidR="000E5C79" w:rsidRDefault="000E5C79" w:rsidP="00C67B67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0E5C79" w:rsidRDefault="000E5C79" w:rsidP="00C67B67">
            <w:r>
              <w:t>MOJCA MURSA</w:t>
            </w:r>
          </w:p>
        </w:tc>
      </w:tr>
      <w:tr w:rsidR="00B507F2" w:rsidTr="00B507F2">
        <w:trPr>
          <w:trHeight w:val="372"/>
        </w:trPr>
        <w:tc>
          <w:tcPr>
            <w:tcW w:w="1525" w:type="dxa"/>
            <w:vMerge w:val="restart"/>
          </w:tcPr>
          <w:p w:rsidR="00B507F2" w:rsidRDefault="00B507F2" w:rsidP="00C67B67">
            <w:r>
              <w:t>4. D</w:t>
            </w:r>
          </w:p>
        </w:tc>
        <w:tc>
          <w:tcPr>
            <w:tcW w:w="2311" w:type="dxa"/>
          </w:tcPr>
          <w:p w:rsidR="00B507F2" w:rsidRDefault="00B507F2" w:rsidP="00C67B67"/>
          <w:p w:rsidR="00B507F2" w:rsidRDefault="00B507F2" w:rsidP="00C67B67">
            <w:r>
              <w:t>ZNS-T</w:t>
            </w:r>
          </w:p>
        </w:tc>
        <w:tc>
          <w:tcPr>
            <w:tcW w:w="2101" w:type="dxa"/>
          </w:tcPr>
          <w:p w:rsidR="00B507F2" w:rsidRDefault="00B507F2" w:rsidP="00C67B67"/>
          <w:p w:rsidR="00B507F2" w:rsidRDefault="00B507F2" w:rsidP="00C67B67">
            <w:r>
              <w:t>8.00</w:t>
            </w:r>
            <w:r>
              <w:rPr>
                <w:rFonts w:cstheme="minorHAnsi"/>
              </w:rPr>
              <w:t>−</w:t>
            </w:r>
            <w:r>
              <w:t>10.00</w:t>
            </w:r>
          </w:p>
        </w:tc>
        <w:tc>
          <w:tcPr>
            <w:tcW w:w="3125" w:type="dxa"/>
          </w:tcPr>
          <w:p w:rsidR="00B507F2" w:rsidRDefault="00B507F2" w:rsidP="00C67B67"/>
          <w:p w:rsidR="00B507F2" w:rsidRDefault="00B507F2" w:rsidP="00C67B67">
            <w:r>
              <w:t>JELKA BRČKALIJA</w:t>
            </w:r>
          </w:p>
        </w:tc>
      </w:tr>
      <w:tr w:rsidR="00B507F2" w:rsidTr="000E5C79">
        <w:trPr>
          <w:trHeight w:val="420"/>
        </w:trPr>
        <w:tc>
          <w:tcPr>
            <w:tcW w:w="1525" w:type="dxa"/>
            <w:vMerge/>
          </w:tcPr>
          <w:p w:rsidR="00B507F2" w:rsidRDefault="00B507F2" w:rsidP="00C67B67"/>
        </w:tc>
        <w:tc>
          <w:tcPr>
            <w:tcW w:w="2311" w:type="dxa"/>
          </w:tcPr>
          <w:p w:rsidR="00B507F2" w:rsidRDefault="00B507F2" w:rsidP="00C67B67">
            <w:r>
              <w:t>MAT</w:t>
            </w:r>
          </w:p>
        </w:tc>
        <w:tc>
          <w:tcPr>
            <w:tcW w:w="2101" w:type="dxa"/>
          </w:tcPr>
          <w:p w:rsidR="00B507F2" w:rsidRDefault="00B507F2" w:rsidP="00C67B67">
            <w:r>
              <w:t>10.15</w:t>
            </w:r>
            <w:r>
              <w:rPr>
                <w:rFonts w:cstheme="minorHAnsi"/>
              </w:rPr>
              <w:t>−</w:t>
            </w:r>
            <w:r>
              <w:t>12.00</w:t>
            </w:r>
          </w:p>
        </w:tc>
        <w:tc>
          <w:tcPr>
            <w:tcW w:w="3125" w:type="dxa"/>
          </w:tcPr>
          <w:p w:rsidR="00B507F2" w:rsidRDefault="00B507F2" w:rsidP="00C67B67">
            <w:r>
              <w:t>TAMARA TEKAVEC</w:t>
            </w:r>
          </w:p>
        </w:tc>
      </w:tr>
      <w:tr w:rsidR="00C67B67" w:rsidTr="000E5C79">
        <w:tc>
          <w:tcPr>
            <w:tcW w:w="1525" w:type="dxa"/>
          </w:tcPr>
          <w:p w:rsidR="00C67B67" w:rsidRDefault="00C67B67" w:rsidP="00C67B67">
            <w:r>
              <w:t>4. F</w:t>
            </w:r>
          </w:p>
        </w:tc>
        <w:tc>
          <w:tcPr>
            <w:tcW w:w="2311" w:type="dxa"/>
          </w:tcPr>
          <w:p w:rsidR="00C67B67" w:rsidRDefault="00C67B67" w:rsidP="00C67B67"/>
          <w:p w:rsidR="00C67B67" w:rsidRDefault="00B507F2" w:rsidP="00C67B67">
            <w:r>
              <w:t xml:space="preserve">DELAVNICE SAMOPREGLEDOVANJE </w:t>
            </w:r>
          </w:p>
          <w:p w:rsidR="00C67B67" w:rsidRDefault="00C67B67" w:rsidP="00C67B67"/>
        </w:tc>
        <w:tc>
          <w:tcPr>
            <w:tcW w:w="2101" w:type="dxa"/>
          </w:tcPr>
          <w:p w:rsidR="00C67B67" w:rsidRDefault="00C67B67" w:rsidP="00C67B67"/>
          <w:p w:rsidR="00C67B67" w:rsidRDefault="00C67B67" w:rsidP="00C67B67"/>
        </w:tc>
        <w:tc>
          <w:tcPr>
            <w:tcW w:w="3125" w:type="dxa"/>
          </w:tcPr>
          <w:p w:rsidR="00C67B67" w:rsidRDefault="00C67B67" w:rsidP="00C67B67">
            <w:r>
              <w:t xml:space="preserve">GLEJ NAVODILA PROF. ŠPELE FLERIN </w:t>
            </w:r>
          </w:p>
        </w:tc>
      </w:tr>
      <w:tr w:rsidR="00C67B67" w:rsidTr="000E5C79">
        <w:tc>
          <w:tcPr>
            <w:tcW w:w="1525" w:type="dxa"/>
          </w:tcPr>
          <w:p w:rsidR="00C67B67" w:rsidRDefault="00C67B67" w:rsidP="00C67B67">
            <w:r>
              <w:t xml:space="preserve">4. G </w:t>
            </w:r>
          </w:p>
        </w:tc>
        <w:tc>
          <w:tcPr>
            <w:tcW w:w="2311" w:type="dxa"/>
          </w:tcPr>
          <w:p w:rsidR="00C67B67" w:rsidRDefault="00C67B67" w:rsidP="00C67B67">
            <w:r>
              <w:t xml:space="preserve">ZNE-T </w:t>
            </w:r>
          </w:p>
          <w:p w:rsidR="00C67B67" w:rsidRDefault="00C67B67" w:rsidP="00C67B67"/>
          <w:p w:rsidR="00C67B67" w:rsidRDefault="00C67B67" w:rsidP="00C67B67"/>
        </w:tc>
        <w:tc>
          <w:tcPr>
            <w:tcW w:w="2101" w:type="dxa"/>
          </w:tcPr>
          <w:p w:rsidR="00C67B67" w:rsidRDefault="00C67B67" w:rsidP="00C67B67">
            <w:r>
              <w:t>8.00</w:t>
            </w:r>
            <w:r>
              <w:rPr>
                <w:rFonts w:cstheme="minorHAnsi"/>
              </w:rPr>
              <w:t>−</w:t>
            </w:r>
            <w:r>
              <w:t>10.</w:t>
            </w:r>
            <w:r w:rsidR="00D834A0">
              <w:t>15</w:t>
            </w:r>
          </w:p>
          <w:p w:rsidR="00C67B67" w:rsidRDefault="00C67B67" w:rsidP="00C67B67"/>
        </w:tc>
        <w:tc>
          <w:tcPr>
            <w:tcW w:w="3125" w:type="dxa"/>
          </w:tcPr>
          <w:p w:rsidR="00C67B67" w:rsidRDefault="00C67B67" w:rsidP="00C67B67">
            <w:r>
              <w:t xml:space="preserve">TANJA AHAC </w:t>
            </w:r>
          </w:p>
        </w:tc>
      </w:tr>
      <w:tr w:rsidR="00BB0D0D" w:rsidTr="00BB0D0D">
        <w:trPr>
          <w:trHeight w:val="384"/>
        </w:trPr>
        <w:tc>
          <w:tcPr>
            <w:tcW w:w="1525" w:type="dxa"/>
            <w:vMerge w:val="restart"/>
          </w:tcPr>
          <w:p w:rsidR="00BB0D0D" w:rsidRDefault="00BB0D0D" w:rsidP="00C67B67">
            <w:r>
              <w:t xml:space="preserve">5. K </w:t>
            </w:r>
          </w:p>
        </w:tc>
        <w:tc>
          <w:tcPr>
            <w:tcW w:w="2311" w:type="dxa"/>
          </w:tcPr>
          <w:p w:rsidR="00BB0D0D" w:rsidRDefault="00BB0D0D" w:rsidP="00C67B67">
            <w:r>
              <w:t>SLO</w:t>
            </w:r>
          </w:p>
          <w:p w:rsidR="00BB0D0D" w:rsidRDefault="00BB0D0D" w:rsidP="00C67B67"/>
        </w:tc>
        <w:tc>
          <w:tcPr>
            <w:tcW w:w="2101" w:type="dxa"/>
          </w:tcPr>
          <w:p w:rsidR="00BB0D0D" w:rsidRDefault="00BB0D0D" w:rsidP="00C67B67">
            <w:r>
              <w:t>8.00</w:t>
            </w:r>
            <w:r>
              <w:rPr>
                <w:rFonts w:cstheme="minorHAnsi"/>
              </w:rPr>
              <w:t>−</w:t>
            </w:r>
            <w:r>
              <w:t>9.30</w:t>
            </w:r>
          </w:p>
        </w:tc>
        <w:tc>
          <w:tcPr>
            <w:tcW w:w="3125" w:type="dxa"/>
          </w:tcPr>
          <w:p w:rsidR="00BB0D0D" w:rsidRDefault="00BB0D0D" w:rsidP="00C67B67">
            <w:r>
              <w:t>KATJA PERŠIČ</w:t>
            </w:r>
          </w:p>
        </w:tc>
      </w:tr>
      <w:tr w:rsidR="00BB0D0D" w:rsidTr="000E5C79">
        <w:trPr>
          <w:trHeight w:val="420"/>
        </w:trPr>
        <w:tc>
          <w:tcPr>
            <w:tcW w:w="1525" w:type="dxa"/>
            <w:vMerge/>
          </w:tcPr>
          <w:p w:rsidR="00BB0D0D" w:rsidRDefault="00BB0D0D" w:rsidP="00C67B67"/>
        </w:tc>
        <w:tc>
          <w:tcPr>
            <w:tcW w:w="2311" w:type="dxa"/>
          </w:tcPr>
          <w:p w:rsidR="00BB0D0D" w:rsidRDefault="00BB0D0D" w:rsidP="00C67B67">
            <w:r>
              <w:t>ZSD</w:t>
            </w:r>
          </w:p>
        </w:tc>
        <w:tc>
          <w:tcPr>
            <w:tcW w:w="2101" w:type="dxa"/>
          </w:tcPr>
          <w:p w:rsidR="00BB0D0D" w:rsidRDefault="00BB0D0D" w:rsidP="00C67B67">
            <w:r>
              <w:t>10.00—</w:t>
            </w:r>
            <w:r>
              <w:rPr>
                <w:rFonts w:cstheme="minorHAnsi"/>
              </w:rPr>
              <w:t>11-30</w:t>
            </w:r>
          </w:p>
        </w:tc>
        <w:tc>
          <w:tcPr>
            <w:tcW w:w="3125" w:type="dxa"/>
          </w:tcPr>
          <w:p w:rsidR="00BB0D0D" w:rsidRDefault="00BB0D0D" w:rsidP="00C67B67">
            <w:r>
              <w:t>MOJCA KOTNIK</w:t>
            </w:r>
          </w:p>
        </w:tc>
      </w:tr>
    </w:tbl>
    <w:p w:rsidR="004865FE" w:rsidRDefault="004865FE"/>
    <w:sectPr w:rsidR="00486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0279"/>
    <w:multiLevelType w:val="hybridMultilevel"/>
    <w:tmpl w:val="CAA250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EC0"/>
    <w:multiLevelType w:val="hybridMultilevel"/>
    <w:tmpl w:val="7CB46E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7B08"/>
    <w:multiLevelType w:val="hybridMultilevel"/>
    <w:tmpl w:val="F10AA7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E305D"/>
    <w:multiLevelType w:val="hybridMultilevel"/>
    <w:tmpl w:val="E0861A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30407"/>
    <w:multiLevelType w:val="hybridMultilevel"/>
    <w:tmpl w:val="A06A7C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2382A"/>
    <w:multiLevelType w:val="hybridMultilevel"/>
    <w:tmpl w:val="38C448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50A66"/>
    <w:multiLevelType w:val="hybridMultilevel"/>
    <w:tmpl w:val="FA9272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8421B"/>
    <w:multiLevelType w:val="hybridMultilevel"/>
    <w:tmpl w:val="58308F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A59D8"/>
    <w:multiLevelType w:val="hybridMultilevel"/>
    <w:tmpl w:val="2724E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FE"/>
    <w:rsid w:val="000E5C79"/>
    <w:rsid w:val="001C421E"/>
    <w:rsid w:val="003F32EF"/>
    <w:rsid w:val="004865FE"/>
    <w:rsid w:val="004F6AD0"/>
    <w:rsid w:val="00794958"/>
    <w:rsid w:val="00B507F2"/>
    <w:rsid w:val="00BB0D0D"/>
    <w:rsid w:val="00C20F0C"/>
    <w:rsid w:val="00C67B67"/>
    <w:rsid w:val="00D834A0"/>
    <w:rsid w:val="00DA0DB3"/>
    <w:rsid w:val="00E11BD8"/>
    <w:rsid w:val="00EA0EFA"/>
    <w:rsid w:val="00F26DC4"/>
    <w:rsid w:val="00F9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35DA"/>
  <w15:chartTrackingRefBased/>
  <w15:docId w15:val="{B3393036-8559-4192-9AE4-F54C22D8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86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8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Kastelic</dc:creator>
  <cp:keywords/>
  <dc:description/>
  <cp:lastModifiedBy>Silva Kastelic</cp:lastModifiedBy>
  <cp:revision>12</cp:revision>
  <dcterms:created xsi:type="dcterms:W3CDTF">2023-10-25T17:59:00Z</dcterms:created>
  <dcterms:modified xsi:type="dcterms:W3CDTF">2023-10-26T08:08:00Z</dcterms:modified>
</cp:coreProperties>
</file>